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4FB" w:rsidRPr="001B5E5C" w:rsidRDefault="001D14FB" w:rsidP="001D14FB">
      <w:pPr>
        <w:widowControl w:val="0"/>
        <w:tabs>
          <w:tab w:val="left" w:pos="5670"/>
        </w:tabs>
        <w:spacing w:after="0" w:line="240" w:lineRule="auto"/>
        <w:ind w:left="6237" w:right="1"/>
        <w:rPr>
          <w:rFonts w:ascii="Times New Roman" w:eastAsia="Microsoft Sans Serif" w:hAnsi="Times New Roman"/>
          <w:b/>
          <w:lang w:bidi="ru-RU"/>
        </w:rPr>
      </w:pPr>
      <w:r w:rsidRPr="001B5E5C">
        <w:rPr>
          <w:rFonts w:ascii="Times New Roman" w:eastAsia="Microsoft Sans Serif" w:hAnsi="Times New Roman"/>
          <w:b/>
          <w:lang w:bidi="ru-RU"/>
        </w:rPr>
        <w:t>Приложение № 2</w:t>
      </w:r>
    </w:p>
    <w:p w:rsidR="001D14FB" w:rsidRDefault="001D14FB" w:rsidP="001D14FB">
      <w:pPr>
        <w:widowControl w:val="0"/>
        <w:tabs>
          <w:tab w:val="left" w:pos="5670"/>
        </w:tabs>
        <w:spacing w:after="0" w:line="240" w:lineRule="auto"/>
        <w:ind w:left="6237" w:right="1"/>
        <w:rPr>
          <w:rFonts w:ascii="Times New Roman" w:eastAsia="Microsoft Sans Serif" w:hAnsi="Times New Roman"/>
          <w:lang w:bidi="ru-RU"/>
        </w:rPr>
      </w:pPr>
      <w:r w:rsidRPr="001B5E5C">
        <w:rPr>
          <w:rFonts w:ascii="Times New Roman" w:eastAsia="Microsoft Sans Serif" w:hAnsi="Times New Roman"/>
          <w:lang w:bidi="ru-RU"/>
        </w:rPr>
        <w:t>к Правилам передачи имущества</w:t>
      </w:r>
    </w:p>
    <w:p w:rsidR="001D14FB" w:rsidRPr="001B5E5C" w:rsidRDefault="001D14FB" w:rsidP="001D14FB">
      <w:pPr>
        <w:widowControl w:val="0"/>
        <w:tabs>
          <w:tab w:val="left" w:pos="5670"/>
        </w:tabs>
        <w:spacing w:after="0" w:line="240" w:lineRule="auto"/>
        <w:ind w:left="6237" w:right="1"/>
        <w:rPr>
          <w:rFonts w:ascii="Times New Roman" w:eastAsia="Microsoft Sans Serif" w:hAnsi="Times New Roman"/>
          <w:lang w:bidi="ru-RU"/>
        </w:rPr>
      </w:pPr>
      <w:r w:rsidRPr="001B5E5C">
        <w:rPr>
          <w:rFonts w:ascii="Times New Roman" w:eastAsia="Microsoft Sans Serif" w:hAnsi="Times New Roman"/>
          <w:lang w:bidi="ru-RU"/>
        </w:rPr>
        <w:t>в имущественный наем</w:t>
      </w:r>
    </w:p>
    <w:p w:rsidR="001D14FB" w:rsidRPr="004C2A94" w:rsidRDefault="001D14FB" w:rsidP="001D14FB">
      <w:pPr>
        <w:widowControl w:val="0"/>
        <w:tabs>
          <w:tab w:val="left" w:pos="5670"/>
        </w:tabs>
        <w:spacing w:after="0" w:line="240" w:lineRule="auto"/>
        <w:ind w:left="6237" w:right="1"/>
        <w:rPr>
          <w:rFonts w:ascii="Times New Roman" w:eastAsia="Microsoft Sans Serif" w:hAnsi="Times New Roman"/>
          <w:lang w:bidi="ru-RU"/>
        </w:rPr>
      </w:pPr>
      <w:r w:rsidRPr="001B5E5C">
        <w:rPr>
          <w:rFonts w:ascii="Times New Roman" w:eastAsia="Microsoft Sans Serif" w:hAnsi="Times New Roman"/>
          <w:lang w:bidi="ru-RU"/>
        </w:rPr>
        <w:t>НАО «</w:t>
      </w:r>
      <w:r w:rsidRPr="004C2A94">
        <w:rPr>
          <w:rFonts w:ascii="Times New Roman" w:eastAsia="Microsoft Sans Serif" w:hAnsi="Times New Roman"/>
          <w:lang w:bidi="ru-RU"/>
        </w:rPr>
        <w:t xml:space="preserve">Павлодарский педагогический </w:t>
      </w:r>
    </w:p>
    <w:p w:rsidR="001D14FB" w:rsidRPr="001B5E5C" w:rsidRDefault="001D14FB" w:rsidP="001D14FB">
      <w:pPr>
        <w:widowControl w:val="0"/>
        <w:tabs>
          <w:tab w:val="left" w:pos="5670"/>
        </w:tabs>
        <w:spacing w:after="0" w:line="240" w:lineRule="auto"/>
        <w:ind w:left="6237" w:right="1"/>
        <w:rPr>
          <w:rFonts w:ascii="Times New Roman" w:eastAsia="Microsoft Sans Serif" w:hAnsi="Times New Roman"/>
          <w:lang w:bidi="ru-RU"/>
        </w:rPr>
      </w:pPr>
      <w:r w:rsidRPr="004C2A94">
        <w:rPr>
          <w:rFonts w:ascii="Times New Roman" w:eastAsia="Microsoft Sans Serif" w:hAnsi="Times New Roman"/>
          <w:lang w:bidi="ru-RU"/>
        </w:rPr>
        <w:t xml:space="preserve">университет имени </w:t>
      </w:r>
      <w:proofErr w:type="spellStart"/>
      <w:r w:rsidRPr="004C2A94">
        <w:rPr>
          <w:rFonts w:ascii="Times New Roman" w:eastAsia="Microsoft Sans Serif" w:hAnsi="Times New Roman"/>
          <w:lang w:bidi="ru-RU"/>
        </w:rPr>
        <w:t>Әлкей</w:t>
      </w:r>
      <w:proofErr w:type="spellEnd"/>
      <w:r w:rsidRPr="004C2A94">
        <w:rPr>
          <w:rFonts w:ascii="Times New Roman" w:eastAsia="Microsoft Sans Serif" w:hAnsi="Times New Roman"/>
          <w:lang w:bidi="ru-RU"/>
        </w:rPr>
        <w:t xml:space="preserve"> </w:t>
      </w:r>
      <w:proofErr w:type="spellStart"/>
      <w:r w:rsidRPr="004C2A94">
        <w:rPr>
          <w:rFonts w:ascii="Times New Roman" w:eastAsia="Microsoft Sans Serif" w:hAnsi="Times New Roman"/>
          <w:lang w:bidi="ru-RU"/>
        </w:rPr>
        <w:t>Марғұлан</w:t>
      </w:r>
      <w:proofErr w:type="spellEnd"/>
      <w:r w:rsidRPr="001B5E5C">
        <w:rPr>
          <w:rFonts w:ascii="Times New Roman" w:eastAsia="Microsoft Sans Serif" w:hAnsi="Times New Roman"/>
          <w:lang w:bidi="ru-RU"/>
        </w:rPr>
        <w:t xml:space="preserve">» </w:t>
      </w:r>
    </w:p>
    <w:p w:rsidR="001D14FB" w:rsidRPr="001B5E5C" w:rsidRDefault="001D14FB" w:rsidP="001D14FB">
      <w:pPr>
        <w:widowControl w:val="0"/>
        <w:spacing w:after="0" w:line="240" w:lineRule="auto"/>
        <w:jc w:val="center"/>
        <w:rPr>
          <w:rFonts w:ascii="Times New Roman" w:eastAsia="Microsoft Sans Serif" w:hAnsi="Times New Roman"/>
          <w:b/>
          <w:lang w:bidi="ru-RU"/>
        </w:rPr>
      </w:pPr>
    </w:p>
    <w:p w:rsidR="001D14FB" w:rsidRPr="001B5E5C" w:rsidRDefault="001D14FB" w:rsidP="001D14F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lang w:val="x-none" w:eastAsia="x-none"/>
        </w:rPr>
      </w:pPr>
    </w:p>
    <w:p w:rsidR="001D14FB" w:rsidRPr="001B5E5C" w:rsidRDefault="001D14FB" w:rsidP="001D14F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lang w:val="x-none" w:eastAsia="x-none"/>
        </w:rPr>
      </w:pPr>
    </w:p>
    <w:p w:rsidR="001D14FB" w:rsidRPr="001B5E5C" w:rsidRDefault="001D14FB" w:rsidP="001D14FB">
      <w:pPr>
        <w:keepNext/>
        <w:keepLines/>
        <w:widowControl w:val="0"/>
        <w:spacing w:after="0" w:line="240" w:lineRule="auto"/>
        <w:ind w:right="1480"/>
        <w:jc w:val="center"/>
        <w:outlineLvl w:val="1"/>
        <w:rPr>
          <w:rFonts w:ascii="Times New Roman" w:eastAsia="Times New Roman" w:hAnsi="Times New Roman"/>
          <w:b/>
          <w:bCs/>
          <w:lang w:val="x-none" w:eastAsia="x-none"/>
        </w:rPr>
      </w:pPr>
      <w:bookmarkStart w:id="0" w:name="bookmark35"/>
      <w:r w:rsidRPr="001B5E5C">
        <w:rPr>
          <w:rFonts w:ascii="Times New Roman" w:eastAsia="Times New Roman" w:hAnsi="Times New Roman"/>
          <w:b/>
          <w:bCs/>
          <w:lang w:val="x-none" w:eastAsia="x-none"/>
        </w:rPr>
        <w:t>ЗА</w:t>
      </w:r>
      <w:bookmarkStart w:id="1" w:name="_GoBack"/>
      <w:bookmarkEnd w:id="1"/>
      <w:r w:rsidRPr="001B5E5C">
        <w:rPr>
          <w:rFonts w:ascii="Times New Roman" w:eastAsia="Times New Roman" w:hAnsi="Times New Roman"/>
          <w:b/>
          <w:bCs/>
          <w:lang w:val="x-none" w:eastAsia="x-none"/>
        </w:rPr>
        <w:t>ЯВКА</w:t>
      </w:r>
      <w:bookmarkEnd w:id="0"/>
    </w:p>
    <w:p w:rsidR="001D14FB" w:rsidRPr="001B5E5C" w:rsidRDefault="001D14FB" w:rsidP="001D14FB">
      <w:pPr>
        <w:keepNext/>
        <w:keepLines/>
        <w:widowControl w:val="0"/>
        <w:spacing w:after="0" w:line="240" w:lineRule="auto"/>
        <w:ind w:right="1480"/>
        <w:jc w:val="center"/>
        <w:outlineLvl w:val="1"/>
        <w:rPr>
          <w:rFonts w:ascii="Times New Roman" w:eastAsia="Times New Roman" w:hAnsi="Times New Roman"/>
          <w:b/>
          <w:bCs/>
          <w:lang w:val="x-none" w:eastAsia="x-none"/>
        </w:rPr>
      </w:pPr>
      <w:r w:rsidRPr="001B5E5C">
        <w:rPr>
          <w:rFonts w:ascii="Times New Roman" w:eastAsia="Times New Roman" w:hAnsi="Times New Roman"/>
          <w:b/>
          <w:bCs/>
          <w:lang w:val="x-none" w:eastAsia="x-none"/>
        </w:rPr>
        <w:t>на участие в тендере по предоставлению</w:t>
      </w:r>
      <w:r w:rsidRPr="001B5E5C">
        <w:rPr>
          <w:rFonts w:ascii="Times New Roman" w:eastAsia="Times New Roman" w:hAnsi="Times New Roman"/>
          <w:b/>
          <w:bCs/>
          <w:lang w:val="x-none" w:eastAsia="x-none"/>
        </w:rPr>
        <w:br/>
        <w:t>в имущественный наем имущества</w:t>
      </w:r>
    </w:p>
    <w:p w:rsidR="001D14FB" w:rsidRPr="001B5E5C" w:rsidRDefault="001D14FB" w:rsidP="001D14FB">
      <w:pPr>
        <w:keepNext/>
        <w:keepLines/>
        <w:widowControl w:val="0"/>
        <w:spacing w:after="0" w:line="240" w:lineRule="auto"/>
        <w:ind w:right="1480"/>
        <w:jc w:val="center"/>
        <w:outlineLvl w:val="1"/>
        <w:rPr>
          <w:rFonts w:ascii="Times New Roman" w:eastAsia="Times New Roman" w:hAnsi="Times New Roman"/>
          <w:b/>
          <w:bCs/>
          <w:lang w:val="x-none" w:eastAsia="x-none"/>
        </w:rPr>
      </w:pPr>
    </w:p>
    <w:p w:rsidR="001D14FB" w:rsidRPr="001B5E5C" w:rsidRDefault="001D14FB" w:rsidP="001D14FB">
      <w:pPr>
        <w:keepNext/>
        <w:keepLines/>
        <w:widowControl w:val="0"/>
        <w:spacing w:after="0" w:line="240" w:lineRule="auto"/>
        <w:ind w:right="-8"/>
        <w:outlineLvl w:val="1"/>
        <w:rPr>
          <w:rFonts w:ascii="Times New Roman" w:eastAsia="Times New Roman" w:hAnsi="Times New Roman"/>
          <w:b/>
          <w:bCs/>
          <w:lang w:val="x-none" w:eastAsia="x-none"/>
        </w:rPr>
      </w:pPr>
      <w:r w:rsidRPr="001B5E5C">
        <w:rPr>
          <w:rFonts w:ascii="Times New Roman" w:eastAsia="Times New Roman" w:hAnsi="Times New Roman"/>
          <w:bCs/>
          <w:lang w:val="x-none" w:eastAsia="x-none"/>
        </w:rPr>
        <w:t>Кому:</w:t>
      </w:r>
      <w:r w:rsidRPr="001B5E5C">
        <w:rPr>
          <w:rFonts w:ascii="Times New Roman" w:eastAsia="Times New Roman" w:hAnsi="Times New Roman"/>
          <w:b/>
          <w:bCs/>
          <w:lang w:val="x-none" w:eastAsia="x-none"/>
        </w:rPr>
        <w:t>___________________________________________________________</w:t>
      </w:r>
    </w:p>
    <w:p w:rsidR="001D14FB" w:rsidRPr="001B5E5C" w:rsidRDefault="001D14FB" w:rsidP="001D14FB">
      <w:pPr>
        <w:widowControl w:val="0"/>
        <w:spacing w:after="0" w:line="240" w:lineRule="auto"/>
        <w:ind w:left="660"/>
        <w:jc w:val="both"/>
        <w:rPr>
          <w:rFonts w:ascii="Times New Roman" w:eastAsia="Times New Roman" w:hAnsi="Times New Roman"/>
          <w:b/>
          <w:bCs/>
          <w:i/>
          <w:iCs/>
          <w:lang w:val="x-none" w:eastAsia="x-none"/>
        </w:rPr>
      </w:pPr>
      <w:r w:rsidRPr="001B5E5C">
        <w:rPr>
          <w:rFonts w:ascii="Times New Roman" w:eastAsia="Times New Roman" w:hAnsi="Times New Roman"/>
          <w:b/>
          <w:bCs/>
          <w:i/>
          <w:iCs/>
          <w:lang w:val="x-none" w:eastAsia="x-none"/>
        </w:rPr>
        <w:t xml:space="preserve"> (указывается наименование Организатора тендера)</w:t>
      </w:r>
    </w:p>
    <w:p w:rsidR="001D14FB" w:rsidRPr="001B5E5C" w:rsidRDefault="001D14FB" w:rsidP="001D14FB">
      <w:pPr>
        <w:widowControl w:val="0"/>
        <w:tabs>
          <w:tab w:val="left" w:leader="underscore" w:pos="9094"/>
        </w:tabs>
        <w:spacing w:after="0" w:line="240" w:lineRule="auto"/>
        <w:jc w:val="both"/>
        <w:rPr>
          <w:rFonts w:ascii="Times New Roman" w:eastAsia="Times New Roman" w:hAnsi="Times New Roman"/>
          <w:lang w:val="x-none" w:eastAsia="x-none"/>
        </w:rPr>
      </w:pPr>
      <w:r w:rsidRPr="001B5E5C">
        <w:rPr>
          <w:rFonts w:ascii="Times New Roman" w:eastAsia="Times New Roman" w:hAnsi="Times New Roman"/>
          <w:lang w:val="x-none" w:eastAsia="x-none"/>
        </w:rPr>
        <w:t>От кого:</w:t>
      </w:r>
      <w:r w:rsidRPr="001B5E5C">
        <w:rPr>
          <w:rFonts w:ascii="Times New Roman" w:eastAsia="Times New Roman" w:hAnsi="Times New Roman"/>
          <w:lang w:val="x-none" w:eastAsia="x-none"/>
        </w:rPr>
        <w:tab/>
      </w:r>
    </w:p>
    <w:p w:rsidR="001D14FB" w:rsidRPr="001B5E5C" w:rsidRDefault="001D14FB" w:rsidP="001D14FB">
      <w:pPr>
        <w:widowControl w:val="0"/>
        <w:spacing w:after="0" w:line="240" w:lineRule="auto"/>
        <w:ind w:left="1760" w:hanging="1618"/>
        <w:jc w:val="center"/>
        <w:rPr>
          <w:rFonts w:ascii="Times New Roman" w:eastAsia="Times New Roman" w:hAnsi="Times New Roman"/>
          <w:b/>
          <w:bCs/>
          <w:i/>
          <w:iCs/>
          <w:lang w:val="x-none" w:eastAsia="x-none"/>
        </w:rPr>
      </w:pPr>
      <w:r w:rsidRPr="001B5E5C">
        <w:rPr>
          <w:rFonts w:ascii="Times New Roman" w:eastAsia="Times New Roman" w:hAnsi="Times New Roman"/>
          <w:b/>
          <w:bCs/>
          <w:i/>
          <w:iCs/>
          <w:lang w:val="x-none" w:eastAsia="x-none"/>
        </w:rPr>
        <w:t>(указывается фамилия, имя, отчество (при его наличии) физического</w:t>
      </w:r>
    </w:p>
    <w:p w:rsidR="001D14FB" w:rsidRPr="001B5E5C" w:rsidRDefault="001D14FB" w:rsidP="001D14FB">
      <w:pPr>
        <w:widowControl w:val="0"/>
        <w:spacing w:after="0" w:line="240" w:lineRule="auto"/>
        <w:ind w:left="1760" w:hanging="1618"/>
        <w:jc w:val="center"/>
        <w:rPr>
          <w:rFonts w:ascii="Times New Roman" w:eastAsia="Times New Roman" w:hAnsi="Times New Roman"/>
          <w:b/>
          <w:bCs/>
          <w:i/>
          <w:iCs/>
          <w:lang w:val="x-none" w:eastAsia="x-none"/>
        </w:rPr>
      </w:pPr>
      <w:r w:rsidRPr="001B5E5C">
        <w:rPr>
          <w:rFonts w:ascii="Times New Roman" w:eastAsia="Times New Roman" w:hAnsi="Times New Roman"/>
          <w:b/>
          <w:bCs/>
          <w:i/>
          <w:iCs/>
          <w:lang w:val="x-none" w:eastAsia="x-none"/>
        </w:rPr>
        <w:t>лица или наименование юридического лица)</w:t>
      </w:r>
    </w:p>
    <w:p w:rsidR="001D14FB" w:rsidRPr="001B5E5C" w:rsidRDefault="001D14FB" w:rsidP="001D14FB">
      <w:pPr>
        <w:widowControl w:val="0"/>
        <w:spacing w:after="0" w:line="240" w:lineRule="auto"/>
        <w:ind w:left="1760" w:hanging="420"/>
        <w:rPr>
          <w:rFonts w:ascii="Times New Roman" w:eastAsia="Times New Roman" w:hAnsi="Times New Roman"/>
          <w:b/>
          <w:bCs/>
          <w:i/>
          <w:iCs/>
          <w:lang w:val="x-none" w:eastAsia="x-none"/>
        </w:rPr>
      </w:pPr>
    </w:p>
    <w:p w:rsidR="001D14FB" w:rsidRPr="001B5E5C" w:rsidRDefault="001D14FB" w:rsidP="001D14FB">
      <w:pPr>
        <w:widowControl w:val="0"/>
        <w:numPr>
          <w:ilvl w:val="0"/>
          <w:numId w:val="3"/>
        </w:numPr>
        <w:tabs>
          <w:tab w:val="left" w:pos="142"/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lang w:val="x-none" w:eastAsia="x-none"/>
        </w:rPr>
      </w:pPr>
      <w:r w:rsidRPr="001B5E5C">
        <w:rPr>
          <w:rFonts w:ascii="Times New Roman" w:eastAsia="Times New Roman" w:hAnsi="Times New Roman"/>
          <w:lang w:val="x-none" w:eastAsia="x-none"/>
        </w:rPr>
        <w:t>Сведения о потенциальном участнике:</w:t>
      </w:r>
    </w:p>
    <w:p w:rsidR="001D14FB" w:rsidRPr="001B5E5C" w:rsidRDefault="001D14FB" w:rsidP="001D14FB">
      <w:pPr>
        <w:framePr w:w="9437" w:wrap="notBeside" w:vAnchor="text" w:hAnchor="text" w:xAlign="center" w:y="1"/>
        <w:widowControl w:val="0"/>
        <w:spacing w:after="0" w:line="240" w:lineRule="auto"/>
        <w:rPr>
          <w:rFonts w:ascii="Times New Roman" w:eastAsia="Times New Roman" w:hAnsi="Times New Roman"/>
          <w:b/>
          <w:bCs/>
          <w:u w:val="single"/>
          <w:lang w:eastAsia="ru-RU" w:bidi="ru-RU"/>
        </w:rPr>
      </w:pPr>
      <w:r w:rsidRPr="001B5E5C">
        <w:rPr>
          <w:rFonts w:ascii="Times New Roman" w:eastAsia="Times New Roman" w:hAnsi="Times New Roman"/>
          <w:b/>
          <w:bCs/>
          <w:u w:val="single"/>
          <w:lang w:eastAsia="ru-RU" w:bidi="ru-RU"/>
        </w:rPr>
        <w:t>Юридические лица:</w:t>
      </w:r>
    </w:p>
    <w:p w:rsidR="001D14FB" w:rsidRPr="001B5E5C" w:rsidRDefault="001D14FB" w:rsidP="001D14FB">
      <w:pPr>
        <w:framePr w:w="9437" w:wrap="notBeside" w:vAnchor="text" w:hAnchor="text" w:xAlign="center" w:y="1"/>
        <w:widowControl w:val="0"/>
        <w:spacing w:after="0" w:line="240" w:lineRule="auto"/>
        <w:rPr>
          <w:rFonts w:ascii="Times New Roman" w:eastAsia="Times New Roman" w:hAnsi="Times New Roman"/>
          <w:b/>
          <w:bCs/>
          <w:u w:val="single"/>
          <w:lang w:eastAsia="ru-RU" w:bidi="ru-RU"/>
        </w:rPr>
      </w:pPr>
    </w:p>
    <w:tbl>
      <w:tblPr>
        <w:tblpPr w:leftFromText="180" w:rightFromText="180" w:vertAnchor="text" w:horzAnchor="margin" w:tblpXSpec="center" w:tblpY="72"/>
        <w:tblOverlap w:val="never"/>
        <w:tblW w:w="97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7"/>
        <w:gridCol w:w="3077"/>
      </w:tblGrid>
      <w:tr w:rsidR="001D14FB" w:rsidRPr="001B5E5C" w:rsidTr="0014384B">
        <w:trPr>
          <w:trHeight w:hRule="exact" w:val="850"/>
        </w:trPr>
        <w:tc>
          <w:tcPr>
            <w:tcW w:w="6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B5E5C">
              <w:rPr>
                <w:rFonts w:ascii="Times New Roman" w:eastAsia="Times New Roman" w:hAnsi="Times New Roman"/>
              </w:rPr>
              <w:t>Полное наименование юридического лица - потенциального участника (в соответствии со свидетельством о государственной регистрации)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  <w:tr w:rsidR="001D14FB" w:rsidRPr="001B5E5C" w:rsidTr="0014384B">
        <w:trPr>
          <w:trHeight w:hRule="exact" w:val="340"/>
        </w:trPr>
        <w:tc>
          <w:tcPr>
            <w:tcW w:w="6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B5E5C">
              <w:rPr>
                <w:rFonts w:ascii="Times New Roman" w:eastAsia="Times New Roman" w:hAnsi="Times New Roman"/>
              </w:rPr>
              <w:t>БИН (бизнес-идентификационный номер)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  <w:tr w:rsidR="001D14FB" w:rsidRPr="001B5E5C" w:rsidTr="0014384B">
        <w:trPr>
          <w:trHeight w:hRule="exact" w:val="397"/>
        </w:trPr>
        <w:tc>
          <w:tcPr>
            <w:tcW w:w="6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B5E5C">
              <w:rPr>
                <w:rFonts w:ascii="Times New Roman" w:eastAsia="Times New Roman" w:hAnsi="Times New Roman"/>
              </w:rPr>
              <w:t>Ф.И.О. первого руководителя потенциального участника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  <w:tr w:rsidR="001D14FB" w:rsidRPr="001B5E5C" w:rsidTr="0014384B">
        <w:trPr>
          <w:trHeight w:hRule="exact" w:val="1474"/>
        </w:trPr>
        <w:tc>
          <w:tcPr>
            <w:tcW w:w="6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B5E5C">
              <w:rPr>
                <w:rFonts w:ascii="Times New Roman" w:eastAsia="Times New Roman" w:hAnsi="Times New Roman"/>
              </w:rPr>
              <w:t>Контактные данные:</w:t>
            </w:r>
          </w:p>
          <w:p w:rsidR="001D14FB" w:rsidRPr="001B5E5C" w:rsidRDefault="001D14FB" w:rsidP="001D14FB">
            <w:pPr>
              <w:widowControl w:val="0"/>
              <w:numPr>
                <w:ilvl w:val="0"/>
                <w:numId w:val="4"/>
              </w:numPr>
              <w:tabs>
                <w:tab w:val="left" w:pos="331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1B5E5C">
              <w:rPr>
                <w:rFonts w:ascii="Times New Roman" w:eastAsia="Times New Roman" w:hAnsi="Times New Roman"/>
              </w:rPr>
              <w:t>Юридический адрес:</w:t>
            </w:r>
          </w:p>
          <w:p w:rsidR="001D14FB" w:rsidRPr="001B5E5C" w:rsidRDefault="001D14FB" w:rsidP="001D14FB">
            <w:pPr>
              <w:widowControl w:val="0"/>
              <w:numPr>
                <w:ilvl w:val="0"/>
                <w:numId w:val="4"/>
              </w:numPr>
              <w:tabs>
                <w:tab w:val="left" w:pos="365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1B5E5C">
              <w:rPr>
                <w:rFonts w:ascii="Times New Roman" w:eastAsia="Times New Roman" w:hAnsi="Times New Roman"/>
              </w:rPr>
              <w:t>Фактический адрес:</w:t>
            </w:r>
          </w:p>
          <w:p w:rsidR="001D14FB" w:rsidRPr="001B5E5C" w:rsidRDefault="001D14FB" w:rsidP="001D14FB">
            <w:pPr>
              <w:widowControl w:val="0"/>
              <w:numPr>
                <w:ilvl w:val="0"/>
                <w:numId w:val="4"/>
              </w:num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1B5E5C">
              <w:rPr>
                <w:rFonts w:ascii="Times New Roman" w:eastAsia="Times New Roman" w:hAnsi="Times New Roman"/>
              </w:rPr>
              <w:t>Контактные телефоны:</w:t>
            </w:r>
          </w:p>
          <w:p w:rsidR="001D14FB" w:rsidRPr="001B5E5C" w:rsidRDefault="001D14FB" w:rsidP="001D14FB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1B5E5C">
              <w:rPr>
                <w:rFonts w:ascii="Times New Roman" w:eastAsia="Times New Roman" w:hAnsi="Times New Roman"/>
              </w:rPr>
              <w:t>Адрес электронной почты: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  <w:tr w:rsidR="001D14FB" w:rsidRPr="001B5E5C" w:rsidTr="0014384B">
        <w:trPr>
          <w:trHeight w:hRule="exact" w:val="1587"/>
        </w:trPr>
        <w:tc>
          <w:tcPr>
            <w:tcW w:w="6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B5E5C">
              <w:rPr>
                <w:rFonts w:ascii="Times New Roman" w:eastAsia="Times New Roman" w:hAnsi="Times New Roman"/>
              </w:rPr>
              <w:t>Банковские реквизиты юридического лица:</w:t>
            </w:r>
          </w:p>
          <w:p w:rsidR="001D14FB" w:rsidRPr="001B5E5C" w:rsidRDefault="001D14FB" w:rsidP="001D14FB">
            <w:pPr>
              <w:widowControl w:val="0"/>
              <w:numPr>
                <w:ilvl w:val="0"/>
                <w:numId w:val="1"/>
              </w:numPr>
              <w:tabs>
                <w:tab w:val="left" w:pos="331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1B5E5C">
              <w:rPr>
                <w:rFonts w:ascii="Times New Roman" w:eastAsia="Times New Roman" w:hAnsi="Times New Roman"/>
              </w:rPr>
              <w:t>Наименование банка или его филиала:</w:t>
            </w:r>
          </w:p>
          <w:p w:rsidR="001D14FB" w:rsidRPr="001B5E5C" w:rsidRDefault="001D14FB" w:rsidP="001D14FB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1B5E5C">
              <w:rPr>
                <w:rFonts w:ascii="Times New Roman" w:eastAsia="Times New Roman" w:hAnsi="Times New Roman"/>
              </w:rPr>
              <w:t>ИИК:</w:t>
            </w:r>
          </w:p>
          <w:p w:rsidR="001D14FB" w:rsidRPr="001B5E5C" w:rsidRDefault="001D14FB" w:rsidP="001D14FB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1B5E5C">
              <w:rPr>
                <w:rFonts w:ascii="Times New Roman" w:eastAsia="Times New Roman" w:hAnsi="Times New Roman"/>
              </w:rPr>
              <w:t>БИК:</w:t>
            </w:r>
          </w:p>
          <w:p w:rsidR="001D14FB" w:rsidRPr="001B5E5C" w:rsidRDefault="001D14FB" w:rsidP="001D14FB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1B5E5C">
              <w:rPr>
                <w:rFonts w:ascii="Times New Roman" w:eastAsia="Times New Roman" w:hAnsi="Times New Roman"/>
              </w:rPr>
              <w:t>Кбе</w:t>
            </w:r>
            <w:proofErr w:type="spellEnd"/>
            <w:r w:rsidRPr="001B5E5C"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</w:tbl>
    <w:p w:rsidR="001D14FB" w:rsidRPr="001B5E5C" w:rsidRDefault="001D14FB" w:rsidP="001D14FB">
      <w:pPr>
        <w:widowControl w:val="0"/>
        <w:tabs>
          <w:tab w:val="left" w:pos="426"/>
        </w:tabs>
        <w:spacing w:after="0" w:line="240" w:lineRule="auto"/>
        <w:ind w:firstLine="426"/>
        <w:rPr>
          <w:rFonts w:ascii="Times New Roman" w:eastAsia="Microsoft Sans Serif" w:hAnsi="Times New Roman"/>
          <w:b/>
          <w:lang w:eastAsia="ru-RU" w:bidi="ru-RU"/>
        </w:rPr>
      </w:pPr>
      <w:r w:rsidRPr="001B5E5C">
        <w:rPr>
          <w:rFonts w:ascii="Times New Roman" w:eastAsia="Microsoft Sans Serif" w:hAnsi="Times New Roman"/>
          <w:b/>
          <w:u w:val="single"/>
          <w:lang w:eastAsia="ru-RU" w:bidi="ru-RU"/>
        </w:rPr>
        <w:t>Физические лица:</w:t>
      </w:r>
    </w:p>
    <w:tbl>
      <w:tblPr>
        <w:tblOverlap w:val="never"/>
        <w:tblW w:w="95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02"/>
        <w:gridCol w:w="3035"/>
      </w:tblGrid>
      <w:tr w:rsidR="001D14FB" w:rsidRPr="001B5E5C" w:rsidTr="0014384B">
        <w:trPr>
          <w:trHeight w:hRule="exact" w:val="624"/>
          <w:jc w:val="center"/>
        </w:trPr>
        <w:tc>
          <w:tcPr>
            <w:tcW w:w="6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1B5E5C">
              <w:rPr>
                <w:rFonts w:ascii="Times New Roman" w:eastAsia="Times New Roman" w:hAnsi="Times New Roman"/>
                <w:lang w:eastAsia="ru-RU" w:bidi="ru-RU"/>
              </w:rPr>
              <w:t>Ф.И.О. физического лица - потенциального участника, в соответствии с документом, удостоверяющим личность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  <w:tr w:rsidR="001D14FB" w:rsidRPr="001B5E5C" w:rsidTr="0014384B">
        <w:trPr>
          <w:trHeight w:hRule="exact" w:val="340"/>
          <w:jc w:val="center"/>
        </w:trPr>
        <w:tc>
          <w:tcPr>
            <w:tcW w:w="6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1B5E5C">
              <w:rPr>
                <w:rFonts w:ascii="Times New Roman" w:eastAsia="Times New Roman" w:hAnsi="Times New Roman"/>
                <w:lang w:eastAsia="ru-RU" w:bidi="ru-RU"/>
              </w:rPr>
              <w:t>ИИН (индивидуальный идентификационный номер)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  <w:tr w:rsidR="001D14FB" w:rsidRPr="001B5E5C" w:rsidTr="0014384B">
        <w:trPr>
          <w:trHeight w:hRule="exact" w:val="1709"/>
          <w:jc w:val="center"/>
        </w:trPr>
        <w:tc>
          <w:tcPr>
            <w:tcW w:w="6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1B5E5C">
              <w:rPr>
                <w:rFonts w:ascii="Times New Roman" w:eastAsia="Times New Roman" w:hAnsi="Times New Roman"/>
                <w:lang w:eastAsia="ru-RU" w:bidi="ru-RU"/>
              </w:rPr>
              <w:t>Контактные данные:</w:t>
            </w:r>
          </w:p>
          <w:p w:rsidR="001D14FB" w:rsidRPr="001B5E5C" w:rsidRDefault="001D14FB" w:rsidP="001D14FB">
            <w:pPr>
              <w:widowControl w:val="0"/>
              <w:numPr>
                <w:ilvl w:val="0"/>
                <w:numId w:val="2"/>
              </w:numPr>
              <w:tabs>
                <w:tab w:val="left" w:pos="336"/>
              </w:tabs>
              <w:spacing w:after="0" w:line="240" w:lineRule="auto"/>
              <w:ind w:left="786" w:hanging="360"/>
              <w:rPr>
                <w:rFonts w:ascii="Times New Roman" w:eastAsia="Times New Roman" w:hAnsi="Times New Roman"/>
                <w:lang w:eastAsia="ru-RU" w:bidi="ru-RU"/>
              </w:rPr>
            </w:pPr>
            <w:r w:rsidRPr="001B5E5C">
              <w:rPr>
                <w:rFonts w:ascii="Times New Roman" w:eastAsia="Times New Roman" w:hAnsi="Times New Roman"/>
                <w:lang w:eastAsia="ru-RU" w:bidi="ru-RU"/>
              </w:rPr>
              <w:t>Адрес регистрации:</w:t>
            </w:r>
          </w:p>
          <w:p w:rsidR="001D14FB" w:rsidRPr="001B5E5C" w:rsidRDefault="001D14FB" w:rsidP="001D14FB">
            <w:pPr>
              <w:widowControl w:val="0"/>
              <w:numPr>
                <w:ilvl w:val="0"/>
                <w:numId w:val="2"/>
              </w:numPr>
              <w:tabs>
                <w:tab w:val="left" w:pos="362"/>
              </w:tabs>
              <w:spacing w:after="0" w:line="240" w:lineRule="auto"/>
              <w:ind w:left="786" w:hanging="360"/>
              <w:rPr>
                <w:rFonts w:ascii="Times New Roman" w:eastAsia="Times New Roman" w:hAnsi="Times New Roman"/>
                <w:lang w:eastAsia="ru-RU" w:bidi="ru-RU"/>
              </w:rPr>
            </w:pPr>
            <w:r w:rsidRPr="001B5E5C">
              <w:rPr>
                <w:rFonts w:ascii="Times New Roman" w:eastAsia="Times New Roman" w:hAnsi="Times New Roman"/>
                <w:lang w:eastAsia="ru-RU" w:bidi="ru-RU"/>
              </w:rPr>
              <w:t>Фактический адрес проживания (если отличается от адреса регистрации):</w:t>
            </w:r>
          </w:p>
          <w:p w:rsidR="001D14FB" w:rsidRPr="001B5E5C" w:rsidRDefault="001D14FB" w:rsidP="001D14FB">
            <w:pPr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spacing w:after="0" w:line="240" w:lineRule="auto"/>
              <w:ind w:left="786" w:hanging="360"/>
              <w:rPr>
                <w:rFonts w:ascii="Times New Roman" w:eastAsia="Times New Roman" w:hAnsi="Times New Roman"/>
                <w:lang w:eastAsia="ru-RU" w:bidi="ru-RU"/>
              </w:rPr>
            </w:pPr>
            <w:r w:rsidRPr="001B5E5C">
              <w:rPr>
                <w:rFonts w:ascii="Times New Roman" w:eastAsia="Times New Roman" w:hAnsi="Times New Roman"/>
                <w:lang w:eastAsia="ru-RU" w:bidi="ru-RU"/>
              </w:rPr>
              <w:t>Контактные телефоны:</w:t>
            </w:r>
          </w:p>
          <w:p w:rsidR="001D14FB" w:rsidRPr="001B5E5C" w:rsidRDefault="001D14FB" w:rsidP="001D14FB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left="786" w:hanging="360"/>
              <w:rPr>
                <w:rFonts w:ascii="Times New Roman" w:eastAsia="Times New Roman" w:hAnsi="Times New Roman"/>
                <w:lang w:eastAsia="ru-RU" w:bidi="ru-RU"/>
              </w:rPr>
            </w:pPr>
            <w:r w:rsidRPr="001B5E5C">
              <w:rPr>
                <w:rFonts w:ascii="Times New Roman" w:eastAsia="Times New Roman" w:hAnsi="Times New Roman"/>
                <w:lang w:eastAsia="ru-RU" w:bidi="ru-RU"/>
              </w:rPr>
              <w:t>Адрес электронной почты: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  <w:tr w:rsidR="001D14FB" w:rsidRPr="001B5E5C" w:rsidTr="0014384B">
        <w:trPr>
          <w:trHeight w:hRule="exact" w:val="1357"/>
          <w:jc w:val="center"/>
        </w:trPr>
        <w:tc>
          <w:tcPr>
            <w:tcW w:w="6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1B5E5C">
              <w:rPr>
                <w:rFonts w:ascii="Times New Roman" w:eastAsia="Times New Roman" w:hAnsi="Times New Roman"/>
                <w:lang w:eastAsia="ru-RU" w:bidi="ru-RU"/>
              </w:rPr>
              <w:lastRenderedPageBreak/>
              <w:t>Банковские реквизиты юридического лица:</w:t>
            </w:r>
          </w:p>
          <w:p w:rsidR="001D14FB" w:rsidRPr="001B5E5C" w:rsidRDefault="001D14FB" w:rsidP="0014384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1B5E5C">
              <w:rPr>
                <w:rFonts w:ascii="Times New Roman" w:eastAsia="Times New Roman" w:hAnsi="Times New Roman"/>
                <w:lang w:eastAsia="ru-RU" w:bidi="ru-RU"/>
              </w:rPr>
              <w:t>1) Наименование банка или его филиала:</w:t>
            </w:r>
          </w:p>
          <w:p w:rsidR="001D14FB" w:rsidRPr="001B5E5C" w:rsidRDefault="001D14FB" w:rsidP="0014384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1B5E5C">
              <w:rPr>
                <w:rFonts w:ascii="Times New Roman" w:eastAsia="Times New Roman" w:hAnsi="Times New Roman"/>
                <w:lang w:eastAsia="ru-RU" w:bidi="ru-RU"/>
              </w:rPr>
              <w:t>2) ИИК:</w:t>
            </w:r>
          </w:p>
          <w:p w:rsidR="001D14FB" w:rsidRPr="001B5E5C" w:rsidRDefault="001D14FB" w:rsidP="0014384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1B5E5C">
              <w:rPr>
                <w:rFonts w:ascii="Times New Roman" w:eastAsia="Times New Roman" w:hAnsi="Times New Roman"/>
                <w:lang w:eastAsia="ru-RU" w:bidi="ru-RU"/>
              </w:rPr>
              <w:t>з) БИК:</w:t>
            </w:r>
          </w:p>
          <w:p w:rsidR="001D14FB" w:rsidRPr="001B5E5C" w:rsidRDefault="001D14FB" w:rsidP="0014384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1B5E5C">
              <w:rPr>
                <w:rFonts w:ascii="Times New Roman" w:eastAsia="Times New Roman" w:hAnsi="Times New Roman"/>
                <w:lang w:eastAsia="ru-RU" w:bidi="ru-RU"/>
              </w:rPr>
              <w:t xml:space="preserve">4) </w:t>
            </w:r>
            <w:proofErr w:type="spellStart"/>
            <w:r w:rsidRPr="001B5E5C">
              <w:rPr>
                <w:rFonts w:ascii="Times New Roman" w:eastAsia="Times New Roman" w:hAnsi="Times New Roman"/>
                <w:lang w:eastAsia="ru-RU" w:bidi="ru-RU"/>
              </w:rPr>
              <w:t>Кбе</w:t>
            </w:r>
            <w:proofErr w:type="spellEnd"/>
            <w:r w:rsidRPr="001B5E5C">
              <w:rPr>
                <w:rFonts w:ascii="Times New Roman" w:eastAsia="Times New Roman" w:hAnsi="Times New Roman"/>
                <w:lang w:eastAsia="ru-RU" w:bidi="ru-RU"/>
              </w:rPr>
              <w:t>: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</w:tbl>
    <w:p w:rsidR="001D14FB" w:rsidRPr="001B5E5C" w:rsidRDefault="001D14FB" w:rsidP="001D14FB">
      <w:pPr>
        <w:widowControl w:val="0"/>
        <w:numPr>
          <w:ilvl w:val="0"/>
          <w:numId w:val="3"/>
        </w:numPr>
        <w:tabs>
          <w:tab w:val="left" w:leader="underscore" w:pos="415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lang w:val="x-none" w:eastAsia="x-none"/>
        </w:rPr>
      </w:pPr>
      <w:r w:rsidRPr="001B5E5C">
        <w:rPr>
          <w:rFonts w:ascii="Times New Roman" w:eastAsia="Times New Roman" w:hAnsi="Times New Roman"/>
          <w:lang w:eastAsia="ru-RU" w:bidi="ru-RU"/>
        </w:rPr>
        <w:tab/>
      </w:r>
      <w:r w:rsidRPr="001B5E5C">
        <w:rPr>
          <w:rFonts w:ascii="Times New Roman" w:eastAsia="Times New Roman" w:hAnsi="Times New Roman"/>
          <w:b/>
          <w:bCs/>
          <w:i/>
          <w:iCs/>
          <w:lang w:val="x-none" w:eastAsia="x-none"/>
        </w:rPr>
        <w:t xml:space="preserve">(указывается полное наименование потенциального </w:t>
      </w:r>
      <w:r w:rsidRPr="001B5E5C">
        <w:rPr>
          <w:rFonts w:ascii="Times New Roman" w:eastAsia="Times New Roman" w:hAnsi="Times New Roman"/>
          <w:b/>
          <w:i/>
          <w:lang w:eastAsia="ru-RU" w:bidi="ru-RU"/>
        </w:rPr>
        <w:t>участника)</w:t>
      </w:r>
      <w:r w:rsidRPr="001B5E5C">
        <w:rPr>
          <w:rFonts w:ascii="Times New Roman" w:eastAsia="Times New Roman" w:hAnsi="Times New Roman"/>
          <w:b/>
          <w:bCs/>
          <w:i/>
          <w:iCs/>
          <w:lang w:val="x-none" w:eastAsia="x-none"/>
        </w:rPr>
        <w:t xml:space="preserve"> настоящей заявкой выражает желание принять участие в тендере по предоставлению в имущественный наем объектов Общества в соответствии с требованиями и условиями, предусмотренными Правилами и тендерной документацией.</w:t>
      </w:r>
    </w:p>
    <w:p w:rsidR="001D14FB" w:rsidRPr="001B5E5C" w:rsidRDefault="001D14FB" w:rsidP="001D14FB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lang w:val="x-none" w:eastAsia="x-none"/>
        </w:rPr>
      </w:pPr>
      <w:r w:rsidRPr="001B5E5C">
        <w:rPr>
          <w:rFonts w:ascii="Times New Roman" w:eastAsia="Times New Roman" w:hAnsi="Times New Roman"/>
          <w:lang w:val="x-none" w:eastAsia="x-none"/>
        </w:rPr>
        <w:t>Сведения об объектах (лотах) имущественного найма, по которым потенциальный участник принимает участие в тендере и внес гарантийные взносы: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4700"/>
        <w:gridCol w:w="3599"/>
      </w:tblGrid>
      <w:tr w:rsidR="001D14FB" w:rsidRPr="001B5E5C" w:rsidTr="0014384B">
        <w:trPr>
          <w:trHeight w:hRule="exact" w:val="162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14FB" w:rsidRPr="001B5E5C" w:rsidRDefault="001D14FB" w:rsidP="0014384B">
            <w:pPr>
              <w:framePr w:w="951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B5E5C">
              <w:rPr>
                <w:rFonts w:ascii="Times New Roman" w:eastAsia="Times New Roman" w:hAnsi="Times New Roman"/>
              </w:rPr>
              <w:t>№</w:t>
            </w:r>
          </w:p>
          <w:p w:rsidR="001D14FB" w:rsidRPr="001B5E5C" w:rsidRDefault="001D14FB" w:rsidP="0014384B">
            <w:pPr>
              <w:framePr w:w="951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B5E5C">
              <w:rPr>
                <w:rFonts w:ascii="Times New Roman" w:eastAsia="Times New Roman" w:hAnsi="Times New Roman"/>
              </w:rPr>
              <w:t>лота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14FB" w:rsidRPr="001B5E5C" w:rsidRDefault="001D14FB" w:rsidP="0014384B">
            <w:pPr>
              <w:framePr w:w="951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B5E5C">
              <w:rPr>
                <w:rFonts w:ascii="Times New Roman" w:eastAsia="Times New Roman" w:hAnsi="Times New Roman"/>
              </w:rPr>
              <w:t>Наименование объекта (лота) имущественного найма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4FB" w:rsidRPr="001B5E5C" w:rsidRDefault="001D14FB" w:rsidP="0014384B">
            <w:pPr>
              <w:framePr w:w="951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B5E5C">
              <w:rPr>
                <w:rFonts w:ascii="Times New Roman" w:eastAsia="Times New Roman" w:hAnsi="Times New Roman"/>
              </w:rPr>
              <w:t>Сумма гарантийного взноса, внесенного потенциальным участником по объекту (лоту), тенге</w:t>
            </w:r>
          </w:p>
        </w:tc>
      </w:tr>
      <w:tr w:rsidR="001D14FB" w:rsidRPr="001B5E5C" w:rsidTr="0014384B">
        <w:trPr>
          <w:trHeight w:hRule="exact" w:val="41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framePr w:w="951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framePr w:w="951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framePr w:w="951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  <w:tr w:rsidR="001D14FB" w:rsidRPr="001B5E5C" w:rsidTr="0014384B">
        <w:trPr>
          <w:trHeight w:hRule="exact" w:val="43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framePr w:w="951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framePr w:w="951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framePr w:w="951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</w:tbl>
    <w:p w:rsidR="001D14FB" w:rsidRPr="001B5E5C" w:rsidRDefault="001D14FB" w:rsidP="001D14FB">
      <w:pPr>
        <w:framePr w:w="9514" w:wrap="notBeside" w:vAnchor="text" w:hAnchor="text" w:xAlign="center" w:y="1"/>
        <w:widowControl w:val="0"/>
        <w:spacing w:after="0" w:line="240" w:lineRule="auto"/>
        <w:rPr>
          <w:rFonts w:ascii="Times New Roman" w:eastAsia="Microsoft Sans Serif" w:hAnsi="Times New Roman"/>
          <w:lang w:eastAsia="ru-RU" w:bidi="ru-RU"/>
        </w:rPr>
      </w:pPr>
    </w:p>
    <w:p w:rsidR="001D14FB" w:rsidRPr="001B5E5C" w:rsidRDefault="001D14FB" w:rsidP="001D14FB">
      <w:pPr>
        <w:widowControl w:val="0"/>
        <w:numPr>
          <w:ilvl w:val="0"/>
          <w:numId w:val="3"/>
        </w:numPr>
        <w:tabs>
          <w:tab w:val="left" w:pos="936"/>
        </w:tabs>
        <w:spacing w:after="0" w:line="240" w:lineRule="auto"/>
        <w:jc w:val="both"/>
        <w:rPr>
          <w:rFonts w:ascii="Times New Roman" w:eastAsia="Times New Roman" w:hAnsi="Times New Roman"/>
          <w:lang w:val="x-none" w:eastAsia="x-none"/>
        </w:rPr>
      </w:pPr>
      <w:r w:rsidRPr="001B5E5C">
        <w:rPr>
          <w:rFonts w:ascii="Times New Roman" w:eastAsia="Times New Roman" w:hAnsi="Times New Roman"/>
          <w:lang w:val="x-none" w:eastAsia="x-none"/>
        </w:rPr>
        <w:t>Настоящей заявкой подтверждаем, что соответствующим образом ознакомлены с Правилами и тендерной документацией, и осведомлены об ответственности за предоставление недостоверных сведений в тендерной заявке и прилагаемых к ней документах, а также за нарушение и не соблюдение других установленных требований и положений.</w:t>
      </w:r>
    </w:p>
    <w:p w:rsidR="001D14FB" w:rsidRPr="001B5E5C" w:rsidRDefault="001D14FB" w:rsidP="001D14FB">
      <w:pPr>
        <w:framePr w:w="9518" w:wrap="notBeside" w:vAnchor="text" w:hAnchor="text" w:xAlign="center" w:y="1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/>
          <w:u w:val="single"/>
          <w:lang w:eastAsia="ru-RU" w:bidi="ru-RU"/>
        </w:rPr>
      </w:pPr>
      <w:r w:rsidRPr="001B5E5C">
        <w:rPr>
          <w:rFonts w:ascii="Times New Roman" w:eastAsia="Times New Roman" w:hAnsi="Times New Roman"/>
          <w:u w:val="single"/>
          <w:lang w:eastAsia="ru-RU" w:bidi="ru-RU"/>
        </w:rPr>
        <w:t>Перечень прилагаемых документов:</w:t>
      </w:r>
    </w:p>
    <w:p w:rsidR="001D14FB" w:rsidRPr="001B5E5C" w:rsidRDefault="001D14FB" w:rsidP="001D14FB">
      <w:pPr>
        <w:framePr w:w="9518" w:wrap="notBeside" w:vAnchor="text" w:hAnchor="text" w:xAlign="center" w:y="1"/>
        <w:widowControl w:val="0"/>
        <w:spacing w:after="0" w:line="240" w:lineRule="auto"/>
        <w:jc w:val="center"/>
        <w:rPr>
          <w:rFonts w:ascii="Times New Roman" w:eastAsia="Times New Roman" w:hAnsi="Times New Roman"/>
          <w:lang w:val="x-none" w:eastAsia="x-none"/>
        </w:rPr>
      </w:pPr>
    </w:p>
    <w:tbl>
      <w:tblPr>
        <w:tblOverlap w:val="never"/>
        <w:tblW w:w="9114" w:type="dxa"/>
        <w:tblInd w:w="3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"/>
        <w:gridCol w:w="3664"/>
        <w:gridCol w:w="2441"/>
        <w:gridCol w:w="2320"/>
      </w:tblGrid>
      <w:tr w:rsidR="001D14FB" w:rsidRPr="001B5E5C" w:rsidTr="0014384B">
        <w:trPr>
          <w:trHeight w:hRule="exact" w:val="741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14FB" w:rsidRPr="001B5E5C" w:rsidRDefault="001D14FB" w:rsidP="0014384B">
            <w:pPr>
              <w:framePr w:w="9518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B5E5C">
              <w:rPr>
                <w:rFonts w:ascii="Times New Roman" w:eastAsia="Times New Roman" w:hAnsi="Times New Roman"/>
                <w:b/>
                <w:lang w:val="en-US" w:bidi="en-US"/>
              </w:rPr>
              <w:t xml:space="preserve">N </w:t>
            </w:r>
            <w:r w:rsidRPr="001B5E5C">
              <w:rPr>
                <w:rFonts w:ascii="Times New Roman" w:eastAsia="Times New Roman" w:hAnsi="Times New Roman"/>
                <w:b/>
              </w:rPr>
              <w:t>п\п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14FB" w:rsidRPr="001B5E5C" w:rsidRDefault="001D14FB" w:rsidP="0014384B">
            <w:pPr>
              <w:framePr w:w="9518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B5E5C">
              <w:rPr>
                <w:rFonts w:ascii="Times New Roman" w:eastAsia="Times New Roman" w:hAnsi="Times New Roman"/>
                <w:b/>
              </w:rPr>
              <w:t>Наименование документа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14FB" w:rsidRPr="001B5E5C" w:rsidRDefault="001D14FB" w:rsidP="0014384B">
            <w:pPr>
              <w:framePr w:w="9518" w:wrap="notBeside" w:vAnchor="text" w:hAnchor="text" w:xAlign="center" w:y="1"/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/>
                <w:b/>
              </w:rPr>
            </w:pPr>
            <w:r w:rsidRPr="001B5E5C">
              <w:rPr>
                <w:rFonts w:ascii="Times New Roman" w:eastAsia="Times New Roman" w:hAnsi="Times New Roman"/>
                <w:b/>
              </w:rPr>
              <w:t>Оригинал или копия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4FB" w:rsidRPr="001B5E5C" w:rsidRDefault="001D14FB" w:rsidP="0014384B">
            <w:pPr>
              <w:framePr w:w="9518" w:wrap="notBeside" w:vAnchor="text" w:hAnchor="text" w:xAlign="center" w:y="1"/>
              <w:widowControl w:val="0"/>
              <w:spacing w:after="0" w:line="240" w:lineRule="auto"/>
              <w:ind w:left="220"/>
              <w:jc w:val="center"/>
              <w:rPr>
                <w:rFonts w:ascii="Times New Roman" w:eastAsia="Times New Roman" w:hAnsi="Times New Roman"/>
                <w:b/>
              </w:rPr>
            </w:pPr>
            <w:r w:rsidRPr="001B5E5C">
              <w:rPr>
                <w:rFonts w:ascii="Times New Roman" w:eastAsia="Times New Roman" w:hAnsi="Times New Roman"/>
                <w:b/>
              </w:rPr>
              <w:t>Количество листов</w:t>
            </w:r>
          </w:p>
        </w:tc>
      </w:tr>
      <w:tr w:rsidR="001D14FB" w:rsidRPr="001B5E5C" w:rsidTr="0014384B">
        <w:trPr>
          <w:trHeight w:hRule="exact" w:val="37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framePr w:w="9518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framePr w:w="9518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framePr w:w="9518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framePr w:w="9518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  <w:tr w:rsidR="001D14FB" w:rsidRPr="001B5E5C" w:rsidTr="0014384B">
        <w:trPr>
          <w:trHeight w:hRule="exact" w:val="577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framePr w:w="9518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framePr w:w="9518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framePr w:w="9518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4FB" w:rsidRPr="001B5E5C" w:rsidRDefault="001D14FB" w:rsidP="0014384B">
            <w:pPr>
              <w:framePr w:w="9518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</w:tbl>
    <w:p w:rsidR="001D14FB" w:rsidRPr="001B5E5C" w:rsidRDefault="001D14FB" w:rsidP="001D14FB">
      <w:pPr>
        <w:framePr w:w="9518" w:wrap="notBeside" w:vAnchor="text" w:hAnchor="text" w:xAlign="center" w:y="1"/>
        <w:widowControl w:val="0"/>
        <w:spacing w:after="0" w:line="240" w:lineRule="auto"/>
        <w:rPr>
          <w:rFonts w:ascii="Times New Roman" w:eastAsia="Microsoft Sans Serif" w:hAnsi="Times New Roman"/>
          <w:lang w:eastAsia="ru-RU" w:bidi="ru-RU"/>
        </w:rPr>
      </w:pPr>
    </w:p>
    <w:p w:rsidR="001D14FB" w:rsidRPr="001B5E5C" w:rsidRDefault="001D14FB" w:rsidP="001D14FB">
      <w:pPr>
        <w:widowControl w:val="0"/>
        <w:numPr>
          <w:ilvl w:val="0"/>
          <w:numId w:val="3"/>
        </w:numPr>
        <w:tabs>
          <w:tab w:val="left" w:pos="814"/>
        </w:tabs>
        <w:spacing w:after="0" w:line="240" w:lineRule="auto"/>
        <w:ind w:right="760"/>
        <w:jc w:val="both"/>
        <w:rPr>
          <w:rFonts w:ascii="Times New Roman" w:eastAsia="Times New Roman" w:hAnsi="Times New Roman"/>
          <w:lang w:val="x-none" w:eastAsia="x-none"/>
        </w:rPr>
      </w:pPr>
      <w:r w:rsidRPr="001B5E5C">
        <w:rPr>
          <w:rFonts w:ascii="Times New Roman" w:eastAsia="Times New Roman" w:hAnsi="Times New Roman"/>
          <w:lang w:val="x-none" w:eastAsia="x-none"/>
        </w:rPr>
        <w:t xml:space="preserve">Данная тендерная заявка на участие в тендере прошита, пронумерована и последняя страница скреплена подписью и печатью </w:t>
      </w:r>
      <w:r w:rsidRPr="001B5E5C">
        <w:rPr>
          <w:rFonts w:ascii="Times New Roman" w:eastAsia="Times New Roman" w:hAnsi="Times New Roman"/>
          <w:b/>
          <w:bCs/>
          <w:i/>
          <w:iCs/>
          <w:lang w:eastAsia="ru-RU" w:bidi="ru-RU"/>
        </w:rPr>
        <w:t>(при наличии)</w:t>
      </w:r>
      <w:r w:rsidRPr="001B5E5C">
        <w:rPr>
          <w:rFonts w:ascii="Times New Roman" w:eastAsia="Times New Roman" w:hAnsi="Times New Roman"/>
          <w:lang w:val="x-none" w:eastAsia="x-none"/>
        </w:rPr>
        <w:t xml:space="preserve"> потенциального участника на___ листах.</w:t>
      </w:r>
    </w:p>
    <w:p w:rsidR="001D14FB" w:rsidRPr="001B5E5C" w:rsidRDefault="001D14FB" w:rsidP="001D14FB">
      <w:pPr>
        <w:widowControl w:val="0"/>
        <w:tabs>
          <w:tab w:val="left" w:pos="814"/>
        </w:tabs>
        <w:spacing w:after="0" w:line="240" w:lineRule="auto"/>
        <w:ind w:right="760"/>
        <w:jc w:val="both"/>
        <w:rPr>
          <w:rFonts w:ascii="Times New Roman" w:eastAsia="Times New Roman" w:hAnsi="Times New Roman"/>
          <w:lang w:val="x-none" w:eastAsia="x-none"/>
        </w:rPr>
      </w:pPr>
    </w:p>
    <w:p w:rsidR="001D14FB" w:rsidRPr="001B5E5C" w:rsidRDefault="001D14FB" w:rsidP="001D14FB">
      <w:pPr>
        <w:keepNext/>
        <w:keepLines/>
        <w:widowControl w:val="0"/>
        <w:tabs>
          <w:tab w:val="left" w:leader="underscore" w:pos="4471"/>
        </w:tabs>
        <w:spacing w:after="0" w:line="240" w:lineRule="auto"/>
        <w:ind w:firstLine="620"/>
        <w:jc w:val="both"/>
        <w:outlineLvl w:val="1"/>
        <w:rPr>
          <w:rFonts w:ascii="Times New Roman" w:eastAsia="Times New Roman" w:hAnsi="Times New Roman"/>
          <w:b/>
          <w:bCs/>
          <w:lang w:val="x-none" w:eastAsia="x-none"/>
        </w:rPr>
      </w:pPr>
      <w:bookmarkStart w:id="2" w:name="bookmark36"/>
      <w:r w:rsidRPr="001B5E5C">
        <w:rPr>
          <w:rFonts w:ascii="Times New Roman" w:eastAsia="Times New Roman" w:hAnsi="Times New Roman"/>
          <w:b/>
          <w:bCs/>
          <w:lang w:val="x-none" w:eastAsia="x-none"/>
        </w:rPr>
        <w:t>Подпись</w:t>
      </w:r>
      <w:r w:rsidRPr="001B5E5C">
        <w:rPr>
          <w:rFonts w:ascii="Times New Roman" w:eastAsia="Times New Roman" w:hAnsi="Times New Roman"/>
          <w:b/>
          <w:bCs/>
          <w:lang w:val="x-none" w:eastAsia="x-none"/>
        </w:rPr>
        <w:tab/>
      </w:r>
      <w:bookmarkEnd w:id="2"/>
    </w:p>
    <w:p w:rsidR="001D14FB" w:rsidRPr="001B5E5C" w:rsidRDefault="001D14FB" w:rsidP="001D14FB">
      <w:pPr>
        <w:widowControl w:val="0"/>
        <w:spacing w:after="0" w:line="240" w:lineRule="auto"/>
        <w:ind w:firstLine="620"/>
        <w:jc w:val="both"/>
        <w:rPr>
          <w:rFonts w:ascii="Times New Roman" w:eastAsia="Times New Roman" w:hAnsi="Times New Roman"/>
          <w:b/>
          <w:bCs/>
          <w:i/>
          <w:iCs/>
          <w:lang w:val="x-none" w:eastAsia="x-none"/>
        </w:rPr>
      </w:pPr>
      <w:r w:rsidRPr="001B5E5C">
        <w:rPr>
          <w:rFonts w:ascii="Times New Roman" w:eastAsia="Times New Roman" w:hAnsi="Times New Roman"/>
          <w:b/>
          <w:bCs/>
          <w:lang w:eastAsia="ru-RU" w:bidi="ru-RU"/>
        </w:rPr>
        <w:t xml:space="preserve">М.П. </w:t>
      </w:r>
      <w:r w:rsidRPr="001B5E5C">
        <w:rPr>
          <w:rFonts w:ascii="Times New Roman" w:eastAsia="Times New Roman" w:hAnsi="Times New Roman"/>
          <w:b/>
          <w:bCs/>
          <w:i/>
          <w:iCs/>
          <w:lang w:val="x-none" w:eastAsia="x-none"/>
        </w:rPr>
        <w:t>(при наличии)</w:t>
      </w:r>
    </w:p>
    <w:p w:rsidR="001D14FB" w:rsidRPr="001B5E5C" w:rsidRDefault="001D14FB" w:rsidP="001D14FB">
      <w:pPr>
        <w:widowControl w:val="0"/>
        <w:spacing w:after="0" w:line="240" w:lineRule="auto"/>
        <w:ind w:firstLine="620"/>
        <w:jc w:val="both"/>
        <w:rPr>
          <w:rFonts w:ascii="Times New Roman" w:eastAsia="Times New Roman" w:hAnsi="Times New Roman"/>
          <w:b/>
          <w:bCs/>
          <w:i/>
          <w:iCs/>
          <w:lang w:val="x-none" w:eastAsia="x-none"/>
        </w:rPr>
      </w:pPr>
    </w:p>
    <w:p w:rsidR="001D14FB" w:rsidRPr="001B5E5C" w:rsidRDefault="001D14FB" w:rsidP="001D14FB">
      <w:pPr>
        <w:widowControl w:val="0"/>
        <w:tabs>
          <w:tab w:val="left" w:leader="underscore" w:pos="4471"/>
        </w:tabs>
        <w:spacing w:after="0" w:line="240" w:lineRule="auto"/>
        <w:ind w:left="620" w:right="1820"/>
        <w:jc w:val="both"/>
        <w:rPr>
          <w:rFonts w:ascii="Times New Roman" w:eastAsia="Times New Roman" w:hAnsi="Times New Roman"/>
          <w:lang w:eastAsia="ru-RU" w:bidi="ru-RU"/>
        </w:rPr>
      </w:pPr>
      <w:r w:rsidRPr="001B5E5C">
        <w:rPr>
          <w:rFonts w:ascii="Times New Roman" w:eastAsia="Times New Roman" w:hAnsi="Times New Roman"/>
          <w:b/>
          <w:bCs/>
          <w:lang w:eastAsia="ru-RU" w:bidi="ru-RU"/>
        </w:rPr>
        <w:t xml:space="preserve">Должность, фамилия, имя, отчество </w:t>
      </w:r>
      <w:r w:rsidRPr="001B5E5C">
        <w:rPr>
          <w:rFonts w:ascii="Times New Roman" w:eastAsia="Times New Roman" w:hAnsi="Times New Roman"/>
          <w:b/>
          <w:bCs/>
          <w:i/>
          <w:iCs/>
          <w:lang w:val="x-none" w:eastAsia="x-none"/>
        </w:rPr>
        <w:t>(при его наличии)</w:t>
      </w:r>
      <w:r w:rsidRPr="001B5E5C">
        <w:rPr>
          <w:rFonts w:ascii="Times New Roman" w:eastAsia="Times New Roman" w:hAnsi="Times New Roman"/>
          <w:lang w:eastAsia="ru-RU" w:bidi="ru-RU"/>
        </w:rPr>
        <w:t xml:space="preserve"> </w:t>
      </w:r>
      <w:r w:rsidRPr="001B5E5C">
        <w:rPr>
          <w:rFonts w:ascii="Times New Roman" w:eastAsia="Times New Roman" w:hAnsi="Times New Roman"/>
          <w:b/>
          <w:bCs/>
          <w:lang w:eastAsia="ru-RU" w:bidi="ru-RU"/>
        </w:rPr>
        <w:t xml:space="preserve">руководителя или представителя, действующего на основании доверенности </w:t>
      </w:r>
      <w:r w:rsidRPr="001B5E5C">
        <w:rPr>
          <w:rFonts w:ascii="Times New Roman" w:eastAsia="Times New Roman" w:hAnsi="Times New Roman"/>
          <w:b/>
          <w:bCs/>
          <w:i/>
          <w:iCs/>
          <w:lang w:val="x-none" w:eastAsia="x-none"/>
        </w:rPr>
        <w:t>(в этом случае необходимо приложить доверенность на право подписи заявки к тендерной заявке)</w:t>
      </w:r>
      <w:r w:rsidRPr="001B5E5C">
        <w:rPr>
          <w:rFonts w:ascii="Times New Roman" w:eastAsia="Times New Roman" w:hAnsi="Times New Roman"/>
          <w:lang w:eastAsia="ru-RU" w:bidi="ru-RU"/>
        </w:rPr>
        <w:tab/>
      </w:r>
    </w:p>
    <w:p w:rsidR="001D14FB" w:rsidRPr="001B5E5C" w:rsidRDefault="001D14FB" w:rsidP="001D14FB">
      <w:pPr>
        <w:widowControl w:val="0"/>
        <w:tabs>
          <w:tab w:val="left" w:leader="underscore" w:pos="4471"/>
        </w:tabs>
        <w:spacing w:after="0" w:line="240" w:lineRule="auto"/>
        <w:ind w:left="620" w:right="1820"/>
        <w:jc w:val="both"/>
        <w:rPr>
          <w:rFonts w:ascii="Times New Roman" w:eastAsia="Times New Roman" w:hAnsi="Times New Roman"/>
          <w:b/>
          <w:bCs/>
          <w:i/>
          <w:iCs/>
          <w:lang w:val="x-none" w:eastAsia="x-none"/>
        </w:rPr>
      </w:pPr>
    </w:p>
    <w:p w:rsidR="001D14FB" w:rsidRPr="001B5E5C" w:rsidRDefault="001D14FB" w:rsidP="001D14FB">
      <w:pPr>
        <w:widowControl w:val="0"/>
        <w:spacing w:after="0" w:line="240" w:lineRule="auto"/>
        <w:ind w:firstLine="567"/>
        <w:rPr>
          <w:rFonts w:ascii="Times New Roman" w:eastAsia="Microsoft Sans Serif" w:hAnsi="Times New Roman"/>
          <w:lang w:eastAsia="ru-RU" w:bidi="ru-RU"/>
        </w:rPr>
      </w:pPr>
      <w:bookmarkStart w:id="3" w:name="bookmark37"/>
      <w:r w:rsidRPr="001B5E5C">
        <w:rPr>
          <w:rFonts w:ascii="Times New Roman" w:eastAsia="Microsoft Sans Serif" w:hAnsi="Times New Roman"/>
          <w:b/>
          <w:lang w:eastAsia="ru-RU" w:bidi="ru-RU"/>
        </w:rPr>
        <w:t>Дата заполнения</w:t>
      </w:r>
      <w:r w:rsidRPr="001B5E5C">
        <w:rPr>
          <w:rFonts w:ascii="Times New Roman" w:eastAsia="Microsoft Sans Serif" w:hAnsi="Times New Roman"/>
          <w:lang w:eastAsia="ru-RU" w:bidi="ru-RU"/>
        </w:rPr>
        <w:t xml:space="preserve"> ________________</w:t>
      </w:r>
      <w:r w:rsidRPr="001B5E5C">
        <w:rPr>
          <w:rFonts w:ascii="Times New Roman" w:eastAsia="Microsoft Sans Serif" w:hAnsi="Times New Roman"/>
          <w:lang w:eastAsia="ru-RU" w:bidi="ru-RU"/>
        </w:rPr>
        <w:tab/>
      </w:r>
      <w:bookmarkEnd w:id="3"/>
    </w:p>
    <w:p w:rsidR="001D14FB" w:rsidRPr="001B5E5C" w:rsidRDefault="001D14FB" w:rsidP="001D14FB">
      <w:pPr>
        <w:widowControl w:val="0"/>
        <w:tabs>
          <w:tab w:val="left" w:pos="5670"/>
        </w:tabs>
        <w:spacing w:after="0" w:line="240" w:lineRule="auto"/>
        <w:ind w:left="6237" w:right="1"/>
        <w:rPr>
          <w:rFonts w:ascii="Times New Roman" w:eastAsia="Microsoft Sans Serif" w:hAnsi="Times New Roman"/>
          <w:b/>
          <w:lang w:bidi="ru-RU"/>
        </w:rPr>
      </w:pPr>
    </w:p>
    <w:p w:rsidR="001D14FB" w:rsidRPr="001B5E5C" w:rsidRDefault="001D14FB" w:rsidP="001D14FB">
      <w:pPr>
        <w:jc w:val="both"/>
        <w:rPr>
          <w:rFonts w:ascii="Times New Roman" w:hAnsi="Times New Roman"/>
          <w:sz w:val="28"/>
          <w:szCs w:val="28"/>
        </w:rPr>
      </w:pPr>
    </w:p>
    <w:p w:rsidR="00A22F8E" w:rsidRDefault="00A22F8E"/>
    <w:sectPr w:rsidR="00A22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Mono">
    <w:altName w:val="Courier New"/>
    <w:charset w:val="01"/>
    <w:family w:val="roman"/>
    <w:pitch w:val="variable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E2D08"/>
    <w:multiLevelType w:val="multilevel"/>
    <w:tmpl w:val="93FCA5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E86519"/>
    <w:multiLevelType w:val="multilevel"/>
    <w:tmpl w:val="5FE448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76D1DB1"/>
    <w:multiLevelType w:val="multilevel"/>
    <w:tmpl w:val="A320A7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6F3886"/>
    <w:multiLevelType w:val="multilevel"/>
    <w:tmpl w:val="57B67B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5E6"/>
    <w:rsid w:val="001D14FB"/>
    <w:rsid w:val="00A22F8E"/>
    <w:rsid w:val="00AC65E6"/>
    <w:rsid w:val="00DA02C7"/>
    <w:rsid w:val="00DD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4E8B0A-B150-4EED-9DE6-84E529F6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4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селя"/>
    <w:basedOn w:val="a"/>
    <w:link w:val="a4"/>
    <w:qFormat/>
    <w:rsid w:val="00DD77ED"/>
    <w:pPr>
      <w:suppressAutoHyphens/>
      <w:spacing w:after="0" w:line="240" w:lineRule="auto"/>
    </w:pPr>
    <w:rPr>
      <w:rFonts w:ascii="Times New Roman" w:eastAsia="Liberation Mono" w:hAnsi="Times New Roman" w:cs="Liberation Mono"/>
      <w:sz w:val="24"/>
      <w:szCs w:val="20"/>
    </w:rPr>
  </w:style>
  <w:style w:type="character" w:customStyle="1" w:styleId="a4">
    <w:name w:val="Аселя Знак"/>
    <w:basedOn w:val="a0"/>
    <w:link w:val="a3"/>
    <w:rsid w:val="00DD77ED"/>
    <w:rPr>
      <w:rFonts w:ascii="Times New Roman" w:eastAsia="Liberation Mono" w:hAnsi="Times New Roman" w:cs="Liberation Mono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2026-08-12T13:44:00Z</dcterms:created>
  <dcterms:modified xsi:type="dcterms:W3CDTF">2026-08-12T13:44:00Z</dcterms:modified>
</cp:coreProperties>
</file>